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56508" w:rsidRDefault="00584927" w:rsidP="0023516C">
      <w:pPr>
        <w:pStyle w:val="Ttulo2"/>
        <w:rPr>
          <w:rFonts w:ascii="Tahoma" w:hAnsi="Tahoma" w:cs="Tahoma"/>
        </w:rPr>
      </w:pPr>
    </w:p>
    <w:p w14:paraId="0E482FDC" w14:textId="77777777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</w:p>
    <w:p w14:paraId="453EDCFD" w14:textId="77777777" w:rsidR="00293B55" w:rsidRPr="00856508" w:rsidRDefault="00293B55" w:rsidP="00293B55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 xml:space="preserve">Auxiliar Administrativo </w:t>
      </w:r>
      <w:r w:rsidRPr="00A80AA6">
        <w:rPr>
          <w:rFonts w:ascii="Tahoma" w:hAnsi="Tahoma" w:cs="Tahoma"/>
          <w:i w:val="0"/>
          <w:color w:val="805085"/>
          <w:sz w:val="36"/>
          <w:szCs w:val="40"/>
        </w:rPr>
        <w:t>del Comité Distrital Electoral No. 08 en Torreón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1114907F" w14:textId="16DF0716" w:rsidR="00527FC7" w:rsidRPr="00856508" w:rsidRDefault="00527FC7" w:rsidP="00293B55">
            <w:pPr>
              <w:ind w:left="22"/>
              <w:rPr>
                <w:rFonts w:ascii="Tahoma" w:hAnsi="Tahoma" w:cs="Tahoma"/>
              </w:rPr>
            </w:pPr>
            <w:r w:rsidRPr="00856508">
              <w:rPr>
                <w:rFonts w:ascii="Tahoma" w:hAnsi="Tahoma" w:cs="Tahoma"/>
                <w:u w:val="single"/>
              </w:rPr>
              <w:t>Nombre</w:t>
            </w:r>
            <w:r w:rsidR="00A852D5" w:rsidRPr="00856508">
              <w:rPr>
                <w:rFonts w:ascii="Tahoma" w:hAnsi="Tahoma" w:cs="Tahoma"/>
              </w:rPr>
              <w:t>:</w:t>
            </w:r>
            <w:r w:rsidR="001E2C65" w:rsidRPr="00856508">
              <w:rPr>
                <w:rFonts w:ascii="Tahoma" w:hAnsi="Tahoma" w:cs="Tahoma"/>
              </w:rPr>
              <w:t xml:space="preserve"> </w:t>
            </w:r>
            <w:r w:rsidR="00801257">
              <w:rPr>
                <w:rFonts w:ascii="Tahoma" w:hAnsi="Tahoma" w:cs="Tahoma"/>
              </w:rPr>
              <w:t>Diego Emmanuel López Ríos</w:t>
            </w:r>
          </w:p>
          <w:p w14:paraId="49B34C2B" w14:textId="77777777" w:rsidR="00293B55" w:rsidRPr="00293B55" w:rsidRDefault="00293B55" w:rsidP="00293B55">
            <w:pPr>
              <w:pStyle w:val="Cita"/>
              <w:spacing w:before="0" w:after="0" w:line="240" w:lineRule="auto"/>
              <w:ind w:left="22"/>
              <w:jc w:val="left"/>
              <w:rPr>
                <w:rFonts w:ascii="Tahoma" w:hAnsi="Tahoma" w:cs="Tahoma"/>
                <w:i w:val="0"/>
                <w:color w:val="auto"/>
                <w:szCs w:val="24"/>
                <w:u w:val="single"/>
              </w:rPr>
            </w:pPr>
            <w:r w:rsidRPr="00293B55">
              <w:rPr>
                <w:rFonts w:ascii="Tahoma" w:hAnsi="Tahoma" w:cs="Tahoma"/>
                <w:i w:val="0"/>
                <w:color w:val="auto"/>
                <w:szCs w:val="24"/>
                <w:u w:val="single"/>
              </w:rPr>
              <w:t>Dirección oficial:</w:t>
            </w:r>
            <w:r w:rsidRPr="00293B55">
              <w:rPr>
                <w:rFonts w:ascii="Tahoma" w:hAnsi="Tahoma" w:cs="Tahoma"/>
                <w:i w:val="0"/>
                <w:color w:val="auto"/>
                <w:szCs w:val="24"/>
              </w:rPr>
              <w:t xml:space="preserve"> </w:t>
            </w:r>
            <w:proofErr w:type="spellStart"/>
            <w:r w:rsidRPr="00293B55">
              <w:rPr>
                <w:rFonts w:ascii="Tahoma" w:hAnsi="Tahoma" w:cs="Tahoma"/>
                <w:i w:val="0"/>
                <w:color w:val="auto"/>
                <w:szCs w:val="24"/>
              </w:rPr>
              <w:t>Blvd</w:t>
            </w:r>
            <w:proofErr w:type="spellEnd"/>
            <w:r w:rsidRPr="00293B55">
              <w:rPr>
                <w:rFonts w:ascii="Tahoma" w:hAnsi="Tahoma" w:cs="Tahoma"/>
                <w:i w:val="0"/>
                <w:color w:val="auto"/>
                <w:szCs w:val="24"/>
              </w:rPr>
              <w:t>. Luis Donaldo Colosio No. 6207 Col. Las Torrecillas C.P. 25298</w:t>
            </w:r>
          </w:p>
          <w:p w14:paraId="7C5D2FFD" w14:textId="77777777" w:rsidR="00293B55" w:rsidRDefault="00293B55" w:rsidP="00293B55">
            <w:pPr>
              <w:rPr>
                <w:rFonts w:ascii="Tahoma" w:hAnsi="Tahoma" w:cs="Tahoma"/>
                <w:szCs w:val="24"/>
              </w:rPr>
            </w:pPr>
            <w:r w:rsidRPr="00293B55">
              <w:rPr>
                <w:rFonts w:ascii="Tahoma" w:hAnsi="Tahoma" w:cs="Tahoma"/>
                <w:szCs w:val="24"/>
                <w:u w:val="single"/>
              </w:rPr>
              <w:t>Teléfono oficial:</w:t>
            </w:r>
            <w:r w:rsidRPr="00293B55">
              <w:rPr>
                <w:rFonts w:ascii="Tahoma" w:hAnsi="Tahoma" w:cs="Tahoma"/>
                <w:szCs w:val="24"/>
              </w:rPr>
              <w:t xml:space="preserve">   844 4386260   </w:t>
            </w:r>
          </w:p>
          <w:p w14:paraId="163BBF24" w14:textId="29E61FC2" w:rsidR="00527FC7" w:rsidRPr="00856508" w:rsidRDefault="00293B55" w:rsidP="00293B55">
            <w:pPr>
              <w:rPr>
                <w:rFonts w:ascii="Tahoma" w:hAnsi="Tahoma" w:cs="Tahoma"/>
                <w:sz w:val="24"/>
                <w:szCs w:val="24"/>
              </w:rPr>
            </w:pPr>
            <w:r w:rsidRPr="00293B55">
              <w:rPr>
                <w:rFonts w:ascii="Tahoma" w:hAnsi="Tahoma" w:cs="Tahoma"/>
                <w:szCs w:val="24"/>
              </w:rPr>
              <w:t xml:space="preserve">                  </w:t>
            </w: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B11C70F" w14:textId="62DACBAB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Estudios realizados: </w:t>
            </w:r>
            <w:r w:rsidR="0080125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Licenciatura en Derecho</w:t>
            </w:r>
          </w:p>
          <w:p w14:paraId="240E6F4E" w14:textId="71478C0A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Periodo: </w:t>
            </w:r>
            <w:r w:rsidR="0080125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2008 a 2013</w:t>
            </w:r>
          </w:p>
          <w:p w14:paraId="33A4839D" w14:textId="4959FF38" w:rsidR="00B60776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80125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Universidad Autónoma de Coahuila.</w:t>
            </w:r>
          </w:p>
          <w:p w14:paraId="608D1508" w14:textId="77777777" w:rsidR="00B60776" w:rsidRDefault="00B60776" w:rsidP="00A06D17">
            <w:pPr>
              <w:jc w:val="both"/>
              <w:rPr>
                <w:rFonts w:ascii="Tahoma" w:hAnsi="Tahoma" w:cs="Tahoma"/>
              </w:rPr>
            </w:pPr>
          </w:p>
          <w:p w14:paraId="1F6CC6D9" w14:textId="26992135" w:rsidR="00B60776" w:rsidRPr="00A06D17" w:rsidRDefault="00B60776" w:rsidP="00B60776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Estudios realizados: 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Preparatoria</w:t>
            </w:r>
          </w:p>
          <w:p w14:paraId="2B153EBC" w14:textId="56D6711F" w:rsidR="00B60776" w:rsidRPr="00A06D17" w:rsidRDefault="00B60776" w:rsidP="00B60776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Periodo: 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2006 a 2008</w:t>
            </w:r>
          </w:p>
          <w:p w14:paraId="1A6747E5" w14:textId="77777777" w:rsidR="00B60776" w:rsidRDefault="00B60776" w:rsidP="00B60776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Preparatoria Venustiano Carranza</w:t>
            </w:r>
          </w:p>
          <w:p w14:paraId="09D63991" w14:textId="77777777" w:rsidR="00B60776" w:rsidRDefault="00B60776" w:rsidP="00B60776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Universidad Autónoma de Coahuila</w:t>
            </w:r>
          </w:p>
          <w:p w14:paraId="12688D69" w14:textId="1E06E6F0" w:rsidR="00293B55" w:rsidRPr="00293B55" w:rsidRDefault="00293B55" w:rsidP="00B60776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CA0767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E5FF0D0" w14:textId="0E96A6FD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="0080125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Comisión Federal de Electricidad </w:t>
            </w:r>
          </w:p>
          <w:p w14:paraId="21A63A20" w14:textId="4FB29044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80125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05/05/2025 a 02/02/2026</w:t>
            </w:r>
          </w:p>
          <w:p w14:paraId="011099F2" w14:textId="2DEC2EA0" w:rsid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proofErr w:type="gramStart"/>
            <w:r w:rsidR="0080125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Jefe</w:t>
            </w:r>
            <w:proofErr w:type="gramEnd"/>
            <w:r w:rsidR="0080125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de Departamento Jurídico</w:t>
            </w:r>
          </w:p>
          <w:p w14:paraId="6B1AB75D" w14:textId="77777777" w:rsidR="00B60776" w:rsidRDefault="00B60776" w:rsidP="00A06D17">
            <w:pPr>
              <w:jc w:val="both"/>
              <w:rPr>
                <w:rFonts w:ascii="Tahoma" w:hAnsi="Tahoma" w:cs="Tahoma"/>
              </w:rPr>
            </w:pPr>
          </w:p>
          <w:p w14:paraId="7F4DA642" w14:textId="45C122AF" w:rsidR="00B60776" w:rsidRPr="00CA0767" w:rsidRDefault="00B60776" w:rsidP="00B60776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Instituto Nacional Electoral </w:t>
            </w:r>
          </w:p>
          <w:p w14:paraId="60F03A7F" w14:textId="038B0627" w:rsidR="00B60776" w:rsidRPr="00CA0767" w:rsidRDefault="00B60776" w:rsidP="00B60776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01/01/2025 a 01/05/2025</w:t>
            </w:r>
          </w:p>
          <w:p w14:paraId="7B00F22D" w14:textId="116810C8" w:rsidR="00B60776" w:rsidRPr="00CA0767" w:rsidRDefault="00B60776" w:rsidP="00B60776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Auxiliar Jurídico</w:t>
            </w:r>
          </w:p>
          <w:p w14:paraId="4973ECBB" w14:textId="77777777" w:rsidR="00B60776" w:rsidRDefault="00B60776" w:rsidP="00A06D17">
            <w:pPr>
              <w:jc w:val="both"/>
              <w:rPr>
                <w:rFonts w:ascii="Tahoma" w:hAnsi="Tahoma" w:cs="Tahoma"/>
              </w:rPr>
            </w:pPr>
          </w:p>
          <w:p w14:paraId="71FB1E8B" w14:textId="77777777" w:rsidR="00B60776" w:rsidRPr="00CA0767" w:rsidRDefault="00B60776" w:rsidP="00B60776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Instituto Nacional Electoral </w:t>
            </w:r>
          </w:p>
          <w:p w14:paraId="49CF9DA0" w14:textId="14DD832B" w:rsidR="00B60776" w:rsidRPr="00CA0767" w:rsidRDefault="00B60776" w:rsidP="00B60776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01/09/2023 a 31/08/2024</w:t>
            </w:r>
          </w:p>
          <w:p w14:paraId="3CDEE8F4" w14:textId="77777777" w:rsidR="00B60776" w:rsidRPr="00CA0767" w:rsidRDefault="00B60776" w:rsidP="00B60776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Auxiliar Jurídico</w:t>
            </w:r>
          </w:p>
          <w:p w14:paraId="7F8D7CD6" w14:textId="77777777" w:rsidR="00B60776" w:rsidRPr="00CA0767" w:rsidRDefault="00B60776" w:rsidP="00A06D17">
            <w:pPr>
              <w:jc w:val="both"/>
              <w:rPr>
                <w:rFonts w:ascii="Tahoma" w:hAnsi="Tahoma" w:cs="Tahoma"/>
              </w:rPr>
            </w:pP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779E1" w14:textId="77777777" w:rsidR="00C261CF" w:rsidRDefault="00C261CF" w:rsidP="00527FC7">
      <w:pPr>
        <w:spacing w:after="0" w:line="240" w:lineRule="auto"/>
      </w:pPr>
      <w:r>
        <w:separator/>
      </w:r>
    </w:p>
  </w:endnote>
  <w:endnote w:type="continuationSeparator" w:id="0">
    <w:p w14:paraId="28051D59" w14:textId="77777777" w:rsidR="00C261CF" w:rsidRDefault="00C261CF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E38A2" w14:textId="77777777" w:rsidR="00C261CF" w:rsidRDefault="00C261CF" w:rsidP="00527FC7">
      <w:pPr>
        <w:spacing w:after="0" w:line="240" w:lineRule="auto"/>
      </w:pPr>
      <w:r>
        <w:separator/>
      </w:r>
    </w:p>
  </w:footnote>
  <w:footnote w:type="continuationSeparator" w:id="0">
    <w:p w14:paraId="0BBAA041" w14:textId="77777777" w:rsidR="00C261CF" w:rsidRDefault="00C261CF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52A91"/>
    <w:rsid w:val="00052B25"/>
    <w:rsid w:val="00095DCE"/>
    <w:rsid w:val="000B02CA"/>
    <w:rsid w:val="000C3DDB"/>
    <w:rsid w:val="000E33A3"/>
    <w:rsid w:val="0013601D"/>
    <w:rsid w:val="00145341"/>
    <w:rsid w:val="00152A13"/>
    <w:rsid w:val="00160059"/>
    <w:rsid w:val="00195622"/>
    <w:rsid w:val="001B3523"/>
    <w:rsid w:val="001B3D03"/>
    <w:rsid w:val="001D16F8"/>
    <w:rsid w:val="001E0FB9"/>
    <w:rsid w:val="001E2C65"/>
    <w:rsid w:val="001F057E"/>
    <w:rsid w:val="00221C8E"/>
    <w:rsid w:val="0023516C"/>
    <w:rsid w:val="00293B55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62D17"/>
    <w:rsid w:val="00377E8C"/>
    <w:rsid w:val="00377F8C"/>
    <w:rsid w:val="003801A3"/>
    <w:rsid w:val="003813A3"/>
    <w:rsid w:val="00385802"/>
    <w:rsid w:val="00390380"/>
    <w:rsid w:val="003A032D"/>
    <w:rsid w:val="003E19FC"/>
    <w:rsid w:val="003E2294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B2BBB"/>
    <w:rsid w:val="004E72A3"/>
    <w:rsid w:val="004F5CBA"/>
    <w:rsid w:val="00505CEA"/>
    <w:rsid w:val="00527FC7"/>
    <w:rsid w:val="00552D21"/>
    <w:rsid w:val="0055309F"/>
    <w:rsid w:val="00583A3E"/>
    <w:rsid w:val="00584927"/>
    <w:rsid w:val="005876F2"/>
    <w:rsid w:val="005A148D"/>
    <w:rsid w:val="005A25DC"/>
    <w:rsid w:val="005B37FE"/>
    <w:rsid w:val="005E2CC5"/>
    <w:rsid w:val="00622EAA"/>
    <w:rsid w:val="006302B4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B6D5C"/>
    <w:rsid w:val="007D0200"/>
    <w:rsid w:val="007E788B"/>
    <w:rsid w:val="00801257"/>
    <w:rsid w:val="00807B33"/>
    <w:rsid w:val="00815770"/>
    <w:rsid w:val="00821000"/>
    <w:rsid w:val="00856508"/>
    <w:rsid w:val="00871521"/>
    <w:rsid w:val="008841B1"/>
    <w:rsid w:val="008A785F"/>
    <w:rsid w:val="008C24B9"/>
    <w:rsid w:val="008C34DF"/>
    <w:rsid w:val="008D3BAD"/>
    <w:rsid w:val="008E1F23"/>
    <w:rsid w:val="008E3A2F"/>
    <w:rsid w:val="008E5D35"/>
    <w:rsid w:val="008E6B4A"/>
    <w:rsid w:val="00900297"/>
    <w:rsid w:val="0090034F"/>
    <w:rsid w:val="0091120B"/>
    <w:rsid w:val="009440D1"/>
    <w:rsid w:val="00947B64"/>
    <w:rsid w:val="00977765"/>
    <w:rsid w:val="009A776F"/>
    <w:rsid w:val="009B5D88"/>
    <w:rsid w:val="009B7550"/>
    <w:rsid w:val="009D39D4"/>
    <w:rsid w:val="00A06D17"/>
    <w:rsid w:val="00A44CAE"/>
    <w:rsid w:val="00A601AD"/>
    <w:rsid w:val="00A7487D"/>
    <w:rsid w:val="00A852D5"/>
    <w:rsid w:val="00AA1544"/>
    <w:rsid w:val="00AA7518"/>
    <w:rsid w:val="00AB740D"/>
    <w:rsid w:val="00AC710E"/>
    <w:rsid w:val="00B06D55"/>
    <w:rsid w:val="00B227FF"/>
    <w:rsid w:val="00B30F4B"/>
    <w:rsid w:val="00B37873"/>
    <w:rsid w:val="00B43DB6"/>
    <w:rsid w:val="00B6077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261CF"/>
    <w:rsid w:val="00C514B6"/>
    <w:rsid w:val="00C67D8C"/>
    <w:rsid w:val="00C83A9B"/>
    <w:rsid w:val="00C94FED"/>
    <w:rsid w:val="00CA0767"/>
    <w:rsid w:val="00CB4852"/>
    <w:rsid w:val="00CE7872"/>
    <w:rsid w:val="00D1743F"/>
    <w:rsid w:val="00D31E47"/>
    <w:rsid w:val="00D424FE"/>
    <w:rsid w:val="00D45E7A"/>
    <w:rsid w:val="00D56C6E"/>
    <w:rsid w:val="00DA3908"/>
    <w:rsid w:val="00DA5878"/>
    <w:rsid w:val="00DB6A43"/>
    <w:rsid w:val="00DE2836"/>
    <w:rsid w:val="00DF11EE"/>
    <w:rsid w:val="00DF3D97"/>
    <w:rsid w:val="00E226F6"/>
    <w:rsid w:val="00E33F7A"/>
    <w:rsid w:val="00E4031B"/>
    <w:rsid w:val="00E41618"/>
    <w:rsid w:val="00E45231"/>
    <w:rsid w:val="00E71214"/>
    <w:rsid w:val="00E850C2"/>
    <w:rsid w:val="00E85945"/>
    <w:rsid w:val="00F2497D"/>
    <w:rsid w:val="00F333C9"/>
    <w:rsid w:val="00F51626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3</cp:revision>
  <cp:lastPrinted>2026-04-10T17:52:00Z</cp:lastPrinted>
  <dcterms:created xsi:type="dcterms:W3CDTF">2026-04-13T23:04:00Z</dcterms:created>
  <dcterms:modified xsi:type="dcterms:W3CDTF">2026-06-03T19:48:00Z</dcterms:modified>
</cp:coreProperties>
</file>